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География</w:t>
      </w:r>
    </w:p>
    <w:p>
      <w:r>
        <w:t>София е разположена в Софийската котловина на надморска височина около 550 метра. От юг над града се издига Витоша с най-високия си връх Черни връх (2290 м).</w:t>
      </w:r>
    </w:p>
    <w:p>
      <w:r>
        <w:t>Около котловината са разположени и Стара планина, Люлин и Лозенска планина. През града минават реките Искър, Перловска и Владайска.</w:t>
      </w:r>
    </w:p>
    <w:p>
      <w:r>
        <w:t>Климатът е умереноконтинентален – зимите са студени и снежни, а летата топли. В района има много минерални извори, а Витоша е природен парк, любимо място за разходки и ски.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